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BB97F" w14:textId="77777777" w:rsidR="000D0246" w:rsidRPr="001D7E28" w:rsidRDefault="000D0246" w:rsidP="000D0246">
      <w:pPr>
        <w:spacing w:after="0" w:line="240" w:lineRule="auto"/>
        <w:jc w:val="center"/>
        <w:rPr>
          <w:rFonts w:ascii="David" w:eastAsia="Times New Roman" w:hAnsi="David" w:cs="David"/>
          <w:sz w:val="36"/>
          <w:szCs w:val="36"/>
          <w:rtl/>
        </w:rPr>
      </w:pPr>
      <w:r w:rsidRPr="001D7E28">
        <w:rPr>
          <w:rFonts w:ascii="David" w:eastAsia="Times New Roman" w:hAnsi="David" w:cs="David"/>
          <w:sz w:val="36"/>
          <w:szCs w:val="36"/>
          <w:rtl/>
        </w:rPr>
        <w:t xml:space="preserve">דרוש/ה מנהל/ת </w:t>
      </w:r>
      <w:r w:rsidR="000B244E" w:rsidRPr="001D7E28">
        <w:rPr>
          <w:rFonts w:ascii="David" w:eastAsia="Times New Roman" w:hAnsi="David" w:cs="David"/>
          <w:sz w:val="36"/>
          <w:szCs w:val="36"/>
          <w:rtl/>
        </w:rPr>
        <w:t>יחידת חירום ובטחון</w:t>
      </w:r>
    </w:p>
    <w:p w14:paraId="22A81DDF" w14:textId="77777777" w:rsidR="000D0246" w:rsidRPr="001D7E28" w:rsidRDefault="000D0246" w:rsidP="000D0246">
      <w:pPr>
        <w:spacing w:after="0" w:line="240" w:lineRule="auto"/>
        <w:jc w:val="center"/>
        <w:rPr>
          <w:rFonts w:ascii="David" w:eastAsia="Times New Roman" w:hAnsi="David" w:cs="David"/>
          <w:b/>
          <w:bCs/>
          <w:sz w:val="24"/>
          <w:szCs w:val="24"/>
          <w:rtl/>
        </w:rPr>
      </w:pPr>
      <w:r w:rsidRPr="001D7E28">
        <w:rPr>
          <w:rFonts w:ascii="David" w:eastAsia="Times New Roman" w:hAnsi="David" w:cs="David"/>
          <w:b/>
          <w:bCs/>
          <w:sz w:val="24"/>
          <w:szCs w:val="24"/>
          <w:rtl/>
        </w:rPr>
        <w:t>מכרז פנימי / חיצוני</w:t>
      </w:r>
    </w:p>
    <w:p w14:paraId="268EBA99" w14:textId="77777777" w:rsidR="000D0246" w:rsidRPr="001D7E28" w:rsidRDefault="000D0246" w:rsidP="000D0246">
      <w:pPr>
        <w:spacing w:after="0" w:line="240" w:lineRule="auto"/>
        <w:jc w:val="center"/>
        <w:rPr>
          <w:rFonts w:ascii="David" w:eastAsia="Times New Roman" w:hAnsi="David" w:cs="David"/>
          <w:b/>
          <w:bCs/>
          <w:sz w:val="24"/>
          <w:szCs w:val="24"/>
          <w:rtl/>
        </w:rPr>
      </w:pPr>
      <w:r w:rsidRPr="001D7E28">
        <w:rPr>
          <w:rFonts w:ascii="David" w:eastAsia="Times New Roman" w:hAnsi="David" w:cs="David"/>
          <w:b/>
          <w:bCs/>
          <w:sz w:val="24"/>
          <w:szCs w:val="24"/>
          <w:rtl/>
        </w:rPr>
        <w:t>היקף משרה – 100%  * דרוג – מח"ר  *  מתח הדרגות – +</w:t>
      </w:r>
      <w:r w:rsidR="00075609" w:rsidRPr="001D7E28">
        <w:rPr>
          <w:rFonts w:ascii="David" w:eastAsia="Times New Roman" w:hAnsi="David" w:cs="David"/>
          <w:b/>
          <w:bCs/>
          <w:sz w:val="24"/>
          <w:szCs w:val="24"/>
          <w:rtl/>
        </w:rPr>
        <w:t>40</w:t>
      </w:r>
      <w:r w:rsidRPr="001D7E28">
        <w:rPr>
          <w:rFonts w:ascii="David" w:eastAsia="Times New Roman" w:hAnsi="David" w:cs="David"/>
          <w:b/>
          <w:bCs/>
          <w:sz w:val="24"/>
          <w:szCs w:val="24"/>
          <w:rtl/>
        </w:rPr>
        <w:t xml:space="preserve"> - </w:t>
      </w:r>
      <w:r w:rsidR="00075609" w:rsidRPr="001D7E28">
        <w:rPr>
          <w:rFonts w:ascii="David" w:eastAsia="Times New Roman" w:hAnsi="David" w:cs="David"/>
          <w:b/>
          <w:bCs/>
          <w:sz w:val="24"/>
          <w:szCs w:val="24"/>
          <w:rtl/>
        </w:rPr>
        <w:t>38</w:t>
      </w:r>
    </w:p>
    <w:p w14:paraId="4C99371A" w14:textId="77777777" w:rsidR="000D0246" w:rsidRPr="001D7E28" w:rsidRDefault="000D0246" w:rsidP="000D0246">
      <w:pPr>
        <w:spacing w:after="0" w:line="240" w:lineRule="auto"/>
        <w:rPr>
          <w:rFonts w:ascii="David" w:eastAsia="Times New Roman" w:hAnsi="David" w:cs="David"/>
          <w:sz w:val="24"/>
          <w:szCs w:val="24"/>
          <w:u w:val="single"/>
          <w:rtl/>
        </w:rPr>
      </w:pPr>
    </w:p>
    <w:p w14:paraId="2CE3D124" w14:textId="77777777" w:rsidR="000D0246" w:rsidRPr="001D7E28" w:rsidRDefault="000D0246" w:rsidP="001D7E28">
      <w:pPr>
        <w:spacing w:after="0" w:line="240" w:lineRule="auto"/>
        <w:jc w:val="both"/>
        <w:rPr>
          <w:rFonts w:ascii="David" w:eastAsia="Times New Roman" w:hAnsi="David" w:cs="David"/>
          <w:b/>
          <w:bCs/>
          <w:sz w:val="24"/>
          <w:szCs w:val="24"/>
          <w:u w:val="single"/>
          <w:rtl/>
        </w:rPr>
      </w:pPr>
      <w:r w:rsidRPr="001D7E28">
        <w:rPr>
          <w:rFonts w:ascii="David" w:eastAsia="Times New Roman" w:hAnsi="David" w:cs="David"/>
          <w:b/>
          <w:bCs/>
          <w:sz w:val="24"/>
          <w:szCs w:val="24"/>
          <w:u w:val="single"/>
          <w:rtl/>
        </w:rPr>
        <w:t>תיאור התפקיד:</w:t>
      </w:r>
    </w:p>
    <w:p w14:paraId="3ADB0CBF" w14:textId="110ED8A9" w:rsidR="00337D45" w:rsidRPr="001D7E28" w:rsidRDefault="009A6686" w:rsidP="001D7E28">
      <w:pPr>
        <w:spacing w:after="0"/>
        <w:jc w:val="both"/>
        <w:rPr>
          <w:rFonts w:ascii="David" w:eastAsia="Times New Roman" w:hAnsi="David" w:cs="David"/>
          <w:sz w:val="24"/>
          <w:szCs w:val="24"/>
          <w:rtl/>
        </w:rPr>
      </w:pPr>
      <w:r w:rsidRPr="001D7E28">
        <w:rPr>
          <w:rFonts w:ascii="David" w:eastAsia="Times New Roman" w:hAnsi="David" w:cs="David"/>
          <w:sz w:val="24"/>
          <w:szCs w:val="24"/>
          <w:rtl/>
        </w:rPr>
        <w:t>ניהול, הכנה והפעלת מערך החירום והביטחון הרשותי על כלל בעלי התפקידים</w:t>
      </w:r>
      <w:r w:rsidR="00C620DE" w:rsidRPr="001D7E28">
        <w:rPr>
          <w:rFonts w:ascii="David" w:eastAsia="Times New Roman" w:hAnsi="David" w:cs="David"/>
          <w:sz w:val="24"/>
          <w:szCs w:val="24"/>
          <w:rtl/>
        </w:rPr>
        <w:t xml:space="preserve"> והמתנדבים</w:t>
      </w:r>
      <w:r w:rsidRPr="001D7E28">
        <w:rPr>
          <w:rFonts w:ascii="David" w:eastAsia="Times New Roman" w:hAnsi="David" w:cs="David"/>
          <w:sz w:val="24"/>
          <w:szCs w:val="24"/>
          <w:rtl/>
        </w:rPr>
        <w:t xml:space="preserve">, ובסיוע הדדי עם רשויות שכנות ברגיעה ובחירום, תוך </w:t>
      </w:r>
      <w:r w:rsidR="00EF532E" w:rsidRPr="001D7E28">
        <w:rPr>
          <w:rFonts w:ascii="David" w:eastAsia="Times New Roman" w:hAnsi="David" w:cs="David"/>
          <w:sz w:val="24"/>
          <w:szCs w:val="24"/>
          <w:rtl/>
        </w:rPr>
        <w:t xml:space="preserve">שיתוף פעולה עם </w:t>
      </w:r>
      <w:r w:rsidR="00337D45" w:rsidRPr="001D7E28">
        <w:rPr>
          <w:rFonts w:ascii="David" w:eastAsia="Times New Roman" w:hAnsi="David" w:cs="David"/>
          <w:sz w:val="24"/>
          <w:szCs w:val="24"/>
          <w:rtl/>
        </w:rPr>
        <w:t>הרשויות השונות וכלל הכוחות הפועלים במרחב.</w:t>
      </w:r>
    </w:p>
    <w:p w14:paraId="0084DDD9" w14:textId="77777777" w:rsidR="00337D45" w:rsidRPr="001D7E28" w:rsidRDefault="00337D45" w:rsidP="001D7E28">
      <w:pPr>
        <w:spacing w:after="0" w:line="240" w:lineRule="auto"/>
        <w:jc w:val="both"/>
        <w:rPr>
          <w:rFonts w:ascii="David" w:eastAsia="Times New Roman" w:hAnsi="David" w:cs="David"/>
          <w:b/>
          <w:bCs/>
          <w:sz w:val="24"/>
          <w:szCs w:val="24"/>
          <w:u w:val="single"/>
          <w:rtl/>
        </w:rPr>
      </w:pPr>
      <w:r w:rsidRPr="001D7E28">
        <w:rPr>
          <w:rFonts w:ascii="David" w:eastAsia="Times New Roman" w:hAnsi="David" w:cs="David"/>
          <w:b/>
          <w:bCs/>
          <w:sz w:val="24"/>
          <w:szCs w:val="24"/>
          <w:u w:val="single"/>
          <w:rtl/>
        </w:rPr>
        <w:t>עיקרי התפקיד:</w:t>
      </w:r>
    </w:p>
    <w:p w14:paraId="043F74E0"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ניהול יחידת חירום וביטחון ברשות המקומית.</w:t>
      </w:r>
    </w:p>
    <w:p w14:paraId="204C93D0" w14:textId="2DE2CB7D" w:rsidR="00C620DE" w:rsidRPr="001D7E28" w:rsidRDefault="00C620DE"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עבודה בשיתוף ועדת הבטחון היישובית.</w:t>
      </w:r>
    </w:p>
    <w:p w14:paraId="11735AD8"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 xml:space="preserve">הכנת תכניות עבודה ואפיון צרכי חירום ובטחות ברשות </w:t>
      </w:r>
    </w:p>
    <w:p w14:paraId="1170C88D"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הובלת היערכות הרשות המקומית למצבי חירום.</w:t>
      </w:r>
    </w:p>
    <w:p w14:paraId="2ECA86A6"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ניהול אירוע חירום ברשות בשגרה ובחירום.</w:t>
      </w:r>
    </w:p>
    <w:p w14:paraId="2A9C4788"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ניהול מערך האבטחה והביטחון ברשות בעת שגרה וחירום.</w:t>
      </w:r>
    </w:p>
    <w:p w14:paraId="4871056C"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הכנת מוסדות הרשות המקומית לשעת חירום.</w:t>
      </w:r>
    </w:p>
    <w:p w14:paraId="32E9D1FB" w14:textId="39136D5E"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ניהול ותחזוקת מחסני חירום ו</w:t>
      </w:r>
      <w:r w:rsidR="00C620DE" w:rsidRPr="001D7E28">
        <w:rPr>
          <w:rFonts w:ascii="David" w:eastAsia="Times New Roman" w:hAnsi="David" w:cs="David"/>
          <w:sz w:val="24"/>
          <w:szCs w:val="24"/>
          <w:rtl/>
        </w:rPr>
        <w:t>ביצוע הצטיידות ורכש</w:t>
      </w:r>
      <w:r w:rsidRPr="001D7E28">
        <w:rPr>
          <w:rFonts w:ascii="David" w:eastAsia="Times New Roman" w:hAnsi="David" w:cs="David"/>
          <w:sz w:val="24"/>
          <w:szCs w:val="24"/>
          <w:rtl/>
        </w:rPr>
        <w:t xml:space="preserve"> ל</w:t>
      </w:r>
      <w:r w:rsidR="00C620DE" w:rsidRPr="001D7E28">
        <w:rPr>
          <w:rFonts w:ascii="David" w:eastAsia="Times New Roman" w:hAnsi="David" w:cs="David"/>
          <w:sz w:val="24"/>
          <w:szCs w:val="24"/>
          <w:rtl/>
        </w:rPr>
        <w:t xml:space="preserve">עת </w:t>
      </w:r>
      <w:r w:rsidRPr="001D7E28">
        <w:rPr>
          <w:rFonts w:ascii="David" w:eastAsia="Times New Roman" w:hAnsi="David" w:cs="David"/>
          <w:sz w:val="24"/>
          <w:szCs w:val="24"/>
          <w:rtl/>
        </w:rPr>
        <w:t>חירום.</w:t>
      </w:r>
    </w:p>
    <w:p w14:paraId="4F296A8A"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ניהול ותחזוקת מקלטים ציבוריים.</w:t>
      </w:r>
    </w:p>
    <w:p w14:paraId="02E9209B"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 xml:space="preserve">ניהול תחום חירום וביטחון במוסדות החינוך. </w:t>
      </w:r>
    </w:p>
    <w:p w14:paraId="44948013" w14:textId="77777777" w:rsidR="00337D45" w:rsidRPr="001D7E28" w:rsidRDefault="00337D45"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ייצוג הרשות בענייני חירום וביטחון ותיאום פעולות מול הגורמים הרלוונטיים.</w:t>
      </w:r>
    </w:p>
    <w:p w14:paraId="0FA123D1" w14:textId="5F0F8A2C" w:rsidR="00C620DE" w:rsidRPr="001D7E28" w:rsidRDefault="00C620DE"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אחריות לתכנון, לארגון ולהפעלת כלל המנגנונים בכל אסון טבע, אסון המוני, מלחמה , פיגוע עוין</w:t>
      </w:r>
      <w:r w:rsidRPr="001D7E28">
        <w:rPr>
          <w:rFonts w:ascii="David" w:eastAsia="Times New Roman" w:hAnsi="David" w:cs="David"/>
          <w:sz w:val="24"/>
          <w:szCs w:val="24"/>
        </w:rPr>
        <w:t xml:space="preserve">, </w:t>
      </w:r>
      <w:r w:rsidRPr="001D7E28">
        <w:rPr>
          <w:rFonts w:ascii="David" w:eastAsia="Times New Roman" w:hAnsi="David" w:cs="David"/>
          <w:sz w:val="24"/>
          <w:szCs w:val="24"/>
          <w:rtl/>
        </w:rPr>
        <w:t>אירוע חירום וכו'. אחריות לתרגול התושבים וקבוצות עובדים לתפקוד במצבי חירום אלה בתיאום עם גורמי הביטחון והחירום הרלוונטיים</w:t>
      </w:r>
      <w:r w:rsidRPr="001D7E28">
        <w:rPr>
          <w:rFonts w:ascii="David" w:eastAsia="Times New Roman" w:hAnsi="David" w:cs="David"/>
          <w:sz w:val="24"/>
          <w:szCs w:val="24"/>
        </w:rPr>
        <w:t>.</w:t>
      </w:r>
    </w:p>
    <w:p w14:paraId="6BAE206B" w14:textId="7F389FB2" w:rsidR="00C620DE" w:rsidRPr="001D7E28" w:rsidRDefault="00C620DE" w:rsidP="001D7E28">
      <w:pPr>
        <w:pStyle w:val="a9"/>
        <w:numPr>
          <w:ilvl w:val="0"/>
          <w:numId w:val="3"/>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תפעול ותחזוק מערך המתנדבים בנושא חירום ובטחון</w:t>
      </w:r>
    </w:p>
    <w:p w14:paraId="1002215D" w14:textId="77777777" w:rsidR="000D0246" w:rsidRPr="001D7E28" w:rsidRDefault="00337D45" w:rsidP="001D7E28">
      <w:pPr>
        <w:spacing w:after="0" w:line="240" w:lineRule="auto"/>
        <w:jc w:val="both"/>
        <w:rPr>
          <w:rFonts w:ascii="David" w:eastAsia="Times New Roman" w:hAnsi="David" w:cs="David"/>
          <w:sz w:val="24"/>
          <w:szCs w:val="24"/>
          <w:rtl/>
        </w:rPr>
      </w:pPr>
      <w:r w:rsidRPr="001D7E28">
        <w:rPr>
          <w:rFonts w:ascii="David" w:eastAsia="Times New Roman" w:hAnsi="David" w:cs="David"/>
          <w:sz w:val="24"/>
          <w:szCs w:val="24"/>
          <w:rtl/>
        </w:rPr>
        <w:t xml:space="preserve">  </w:t>
      </w:r>
    </w:p>
    <w:p w14:paraId="3CC6A9B4" w14:textId="77777777" w:rsidR="000D0246" w:rsidRPr="001D7E28" w:rsidRDefault="000D0246" w:rsidP="001D7E28">
      <w:pPr>
        <w:spacing w:after="0" w:line="240" w:lineRule="auto"/>
        <w:jc w:val="both"/>
        <w:rPr>
          <w:rFonts w:ascii="David" w:eastAsia="Times New Roman" w:hAnsi="David" w:cs="David"/>
          <w:b/>
          <w:bCs/>
          <w:sz w:val="24"/>
          <w:szCs w:val="24"/>
          <w:u w:val="single"/>
          <w:rtl/>
        </w:rPr>
      </w:pPr>
      <w:r w:rsidRPr="001D7E28">
        <w:rPr>
          <w:rFonts w:ascii="David" w:eastAsia="Times New Roman" w:hAnsi="David" w:cs="David"/>
          <w:b/>
          <w:bCs/>
          <w:sz w:val="24"/>
          <w:szCs w:val="24"/>
          <w:u w:val="single"/>
          <w:rtl/>
        </w:rPr>
        <w:t>השכלה ודרישות מקצועיות:</w:t>
      </w:r>
    </w:p>
    <w:p w14:paraId="2C692BB8" w14:textId="77777777" w:rsidR="000D0246" w:rsidRPr="001D7E28" w:rsidRDefault="000D0246" w:rsidP="001D7E28">
      <w:pPr>
        <w:spacing w:after="0" w:line="240" w:lineRule="auto"/>
        <w:ind w:left="360"/>
        <w:jc w:val="both"/>
        <w:rPr>
          <w:rFonts w:ascii="David" w:eastAsia="Times New Roman" w:hAnsi="David" w:cs="David"/>
          <w:sz w:val="24"/>
          <w:szCs w:val="24"/>
        </w:rPr>
      </w:pPr>
      <w:r w:rsidRPr="001D7E28">
        <w:rPr>
          <w:rFonts w:ascii="David" w:eastAsia="Times New Roman" w:hAnsi="David" w:cs="David"/>
          <w:sz w:val="24"/>
          <w:szCs w:val="24"/>
          <w:rtl/>
        </w:rPr>
        <w:t>בעל תואר אקדמי</w:t>
      </w:r>
      <w:r w:rsidR="00337D45" w:rsidRPr="001D7E28">
        <w:rPr>
          <w:rFonts w:ascii="David" w:eastAsia="Times New Roman" w:hAnsi="David" w:cs="David"/>
          <w:sz w:val="24"/>
          <w:szCs w:val="24"/>
          <w:rtl/>
        </w:rPr>
        <w:t xml:space="preserve"> ראשון</w:t>
      </w:r>
      <w:r w:rsidRPr="001D7E28">
        <w:rPr>
          <w:rFonts w:ascii="David" w:eastAsia="Times New Roman" w:hAnsi="David" w:cs="David"/>
          <w:sz w:val="24"/>
          <w:szCs w:val="24"/>
          <w:rtl/>
        </w:rPr>
        <w:t xml:space="preserve"> שנרכש במוסד המוכר על ידי המועצה להשכלה גבוהה</w:t>
      </w:r>
      <w:r w:rsidR="00337D45" w:rsidRPr="001D7E28">
        <w:rPr>
          <w:rFonts w:ascii="David" w:eastAsia="Times New Roman" w:hAnsi="David" w:cs="David"/>
          <w:sz w:val="24"/>
          <w:szCs w:val="24"/>
          <w:rtl/>
        </w:rPr>
        <w:t xml:space="preserve"> </w:t>
      </w:r>
      <w:r w:rsidRPr="001D7E28">
        <w:rPr>
          <w:rFonts w:ascii="David" w:eastAsia="Times New Roman" w:hAnsi="David" w:cs="David"/>
          <w:sz w:val="24"/>
          <w:szCs w:val="24"/>
          <w:rtl/>
        </w:rPr>
        <w:t>או שקיבל הכרה מהמחלקה להערכת תארים אקדמיים בחוץ לארץ.</w:t>
      </w:r>
    </w:p>
    <w:p w14:paraId="59BEF6B4" w14:textId="77777777" w:rsidR="00337D45" w:rsidRPr="001D7E28" w:rsidRDefault="00337D45" w:rsidP="001D7E28">
      <w:pPr>
        <w:spacing w:after="0" w:line="240" w:lineRule="auto"/>
        <w:ind w:left="360"/>
        <w:jc w:val="both"/>
        <w:rPr>
          <w:rFonts w:ascii="David" w:eastAsia="Times New Roman" w:hAnsi="David" w:cs="David"/>
          <w:b/>
          <w:bCs/>
          <w:sz w:val="24"/>
          <w:szCs w:val="24"/>
          <w:rtl/>
        </w:rPr>
      </w:pPr>
      <w:r w:rsidRPr="001D7E28">
        <w:rPr>
          <w:rFonts w:ascii="David" w:eastAsia="Times New Roman" w:hAnsi="David" w:cs="David"/>
          <w:b/>
          <w:bCs/>
          <w:sz w:val="24"/>
          <w:szCs w:val="24"/>
          <w:rtl/>
        </w:rPr>
        <w:t>או</w:t>
      </w:r>
    </w:p>
    <w:p w14:paraId="0E0B2E76" w14:textId="77777777" w:rsidR="00337D45" w:rsidRPr="001D7E28" w:rsidRDefault="00337D45" w:rsidP="001D7E28">
      <w:pPr>
        <w:spacing w:after="0" w:line="240" w:lineRule="auto"/>
        <w:ind w:left="360"/>
        <w:jc w:val="both"/>
        <w:rPr>
          <w:rFonts w:ascii="David" w:eastAsia="Times New Roman" w:hAnsi="David" w:cs="David"/>
          <w:sz w:val="24"/>
          <w:szCs w:val="24"/>
          <w:rtl/>
        </w:rPr>
      </w:pPr>
      <w:r w:rsidRPr="001D7E28">
        <w:rPr>
          <w:rFonts w:ascii="David" w:eastAsia="Times New Roman" w:hAnsi="David" w:cs="David"/>
          <w:sz w:val="24"/>
          <w:szCs w:val="24"/>
          <w:rtl/>
        </w:rPr>
        <w:t>הנדסאי או טכנאי מוסמך בהתאם לסעיף 39 לחוק ההנדסאים והטכנאים המוסמכים, התשע"ג – 2012.</w:t>
      </w:r>
    </w:p>
    <w:p w14:paraId="5E021AE4" w14:textId="77777777" w:rsidR="00337D45" w:rsidRPr="001D7E28" w:rsidRDefault="00337D45" w:rsidP="001D7E28">
      <w:pPr>
        <w:spacing w:after="0" w:line="240" w:lineRule="auto"/>
        <w:ind w:left="360"/>
        <w:jc w:val="both"/>
        <w:rPr>
          <w:rFonts w:ascii="David" w:eastAsia="Times New Roman" w:hAnsi="David" w:cs="David"/>
          <w:b/>
          <w:bCs/>
          <w:sz w:val="24"/>
          <w:szCs w:val="24"/>
          <w:rtl/>
        </w:rPr>
      </w:pPr>
      <w:r w:rsidRPr="001D7E28">
        <w:rPr>
          <w:rFonts w:ascii="David" w:eastAsia="Times New Roman" w:hAnsi="David" w:cs="David"/>
          <w:b/>
          <w:bCs/>
          <w:sz w:val="24"/>
          <w:szCs w:val="24"/>
          <w:rtl/>
        </w:rPr>
        <w:t>או</w:t>
      </w:r>
    </w:p>
    <w:p w14:paraId="11CE753F" w14:textId="77777777" w:rsidR="00337D45" w:rsidRPr="001D7E28" w:rsidRDefault="00337D45" w:rsidP="001D7E28">
      <w:pPr>
        <w:spacing w:after="0" w:line="240" w:lineRule="auto"/>
        <w:ind w:left="360"/>
        <w:jc w:val="both"/>
        <w:rPr>
          <w:rFonts w:ascii="David" w:eastAsia="Times New Roman" w:hAnsi="David" w:cs="David"/>
          <w:sz w:val="24"/>
          <w:szCs w:val="24"/>
          <w:rtl/>
        </w:rPr>
      </w:pPr>
      <w:r w:rsidRPr="001D7E28">
        <w:rPr>
          <w:rFonts w:ascii="David" w:eastAsia="Times New Roman" w:hAnsi="David" w:cs="David"/>
          <w:sz w:val="24"/>
          <w:szCs w:val="24"/>
          <w:rtl/>
        </w:rPr>
        <w:t>תעודת סמיכות לרבנות ("יורה יורה")</w:t>
      </w:r>
      <w:r w:rsidR="00726C68" w:rsidRPr="001D7E28">
        <w:rPr>
          <w:rFonts w:ascii="David" w:eastAsia="Times New Roman" w:hAnsi="David" w:cs="David"/>
          <w:sz w:val="24"/>
          <w:szCs w:val="24"/>
          <w:rtl/>
        </w:rPr>
        <w:t xml:space="preserve"> לפי אישור הרבנות הראשית לישראל.</w:t>
      </w:r>
    </w:p>
    <w:p w14:paraId="3874B240" w14:textId="77777777" w:rsidR="00726C68" w:rsidRPr="001D7E28" w:rsidRDefault="00726C68" w:rsidP="001D7E28">
      <w:pPr>
        <w:spacing w:after="0" w:line="240" w:lineRule="auto"/>
        <w:ind w:left="360"/>
        <w:jc w:val="both"/>
        <w:rPr>
          <w:rFonts w:ascii="David" w:eastAsia="Times New Roman" w:hAnsi="David" w:cs="David"/>
          <w:b/>
          <w:bCs/>
          <w:sz w:val="24"/>
          <w:szCs w:val="24"/>
          <w:rtl/>
        </w:rPr>
      </w:pPr>
      <w:r w:rsidRPr="001D7E28">
        <w:rPr>
          <w:rFonts w:ascii="David" w:eastAsia="Times New Roman" w:hAnsi="David" w:cs="David"/>
          <w:b/>
          <w:bCs/>
          <w:sz w:val="24"/>
          <w:szCs w:val="24"/>
          <w:rtl/>
        </w:rPr>
        <w:t>או</w:t>
      </w:r>
    </w:p>
    <w:p w14:paraId="6FE71C36" w14:textId="77777777" w:rsidR="00726C68" w:rsidRPr="001D7E28" w:rsidRDefault="00726C68" w:rsidP="001D7E28">
      <w:pPr>
        <w:spacing w:after="0" w:line="240" w:lineRule="auto"/>
        <w:ind w:left="360"/>
        <w:jc w:val="both"/>
        <w:rPr>
          <w:rFonts w:ascii="David" w:eastAsia="Times New Roman" w:hAnsi="David" w:cs="David"/>
          <w:sz w:val="24"/>
          <w:szCs w:val="24"/>
          <w:rtl/>
        </w:rPr>
      </w:pPr>
      <w:r w:rsidRPr="001D7E28">
        <w:rPr>
          <w:rFonts w:ascii="David" w:eastAsia="Times New Roman" w:hAnsi="David" w:cs="David"/>
          <w:sz w:val="24"/>
          <w:szCs w:val="24"/>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10323117" w14:textId="77777777" w:rsidR="00726C68" w:rsidRPr="001D7E28" w:rsidRDefault="00726C68" w:rsidP="001D7E28">
      <w:pPr>
        <w:spacing w:after="0" w:line="240" w:lineRule="auto"/>
        <w:ind w:left="360"/>
        <w:jc w:val="both"/>
        <w:rPr>
          <w:rFonts w:ascii="David" w:eastAsia="Times New Roman" w:hAnsi="David" w:cs="David"/>
          <w:b/>
          <w:bCs/>
          <w:sz w:val="24"/>
          <w:szCs w:val="24"/>
          <w:rtl/>
        </w:rPr>
      </w:pPr>
      <w:r w:rsidRPr="001D7E28">
        <w:rPr>
          <w:rFonts w:ascii="David" w:eastAsia="Times New Roman" w:hAnsi="David" w:cs="David"/>
          <w:b/>
          <w:bCs/>
          <w:sz w:val="24"/>
          <w:szCs w:val="24"/>
          <w:rtl/>
        </w:rPr>
        <w:t>או</w:t>
      </w:r>
    </w:p>
    <w:p w14:paraId="7092015D" w14:textId="77777777" w:rsidR="00726C68" w:rsidRPr="001D7E28" w:rsidRDefault="00726C68" w:rsidP="001D7E28">
      <w:pPr>
        <w:spacing w:after="0" w:line="240" w:lineRule="auto"/>
        <w:ind w:left="360"/>
        <w:jc w:val="both"/>
        <w:rPr>
          <w:rFonts w:ascii="David" w:eastAsia="Times New Roman" w:hAnsi="David" w:cs="David"/>
          <w:sz w:val="24"/>
          <w:szCs w:val="24"/>
          <w:rtl/>
        </w:rPr>
      </w:pPr>
      <w:r w:rsidRPr="001D7E28">
        <w:rPr>
          <w:rFonts w:ascii="David" w:eastAsia="Times New Roman" w:hAnsi="David" w:cs="David"/>
          <w:sz w:val="24"/>
          <w:szCs w:val="24"/>
          <w:rtl/>
        </w:rPr>
        <w:t>בעל 12 שנות לימוד עם ניסיון ניהולי כמפורט להלן (ראו סעיף ניסיון ניהולי).</w:t>
      </w:r>
    </w:p>
    <w:p w14:paraId="31AA0028" w14:textId="77777777" w:rsidR="00C620DE" w:rsidRPr="00E90F80" w:rsidRDefault="00C620DE" w:rsidP="001D7E28">
      <w:pPr>
        <w:spacing w:after="0" w:line="240" w:lineRule="auto"/>
        <w:jc w:val="both"/>
        <w:rPr>
          <w:rFonts w:ascii="David" w:eastAsia="Times New Roman" w:hAnsi="David" w:cs="David"/>
          <w:sz w:val="24"/>
          <w:szCs w:val="24"/>
          <w:rtl/>
        </w:rPr>
      </w:pPr>
    </w:p>
    <w:p w14:paraId="5FFAB5E6" w14:textId="3F605304" w:rsidR="000D0246" w:rsidRPr="001D7E28" w:rsidRDefault="000D0246" w:rsidP="001D7E28">
      <w:pPr>
        <w:spacing w:after="0" w:line="240" w:lineRule="auto"/>
        <w:jc w:val="both"/>
        <w:rPr>
          <w:rFonts w:ascii="David" w:eastAsia="Times New Roman" w:hAnsi="David" w:cs="David"/>
          <w:b/>
          <w:bCs/>
          <w:sz w:val="24"/>
          <w:szCs w:val="24"/>
          <w:u w:val="single"/>
          <w:rtl/>
        </w:rPr>
      </w:pPr>
      <w:r w:rsidRPr="001D7E28">
        <w:rPr>
          <w:rFonts w:ascii="David" w:eastAsia="Times New Roman" w:hAnsi="David" w:cs="David"/>
          <w:b/>
          <w:bCs/>
          <w:sz w:val="24"/>
          <w:szCs w:val="24"/>
          <w:u w:val="single"/>
          <w:rtl/>
        </w:rPr>
        <w:t>דרישות ניסיון  מקצועי</w:t>
      </w:r>
      <w:r w:rsidR="00726C68" w:rsidRPr="001D7E28">
        <w:rPr>
          <w:rFonts w:ascii="David" w:eastAsia="Times New Roman" w:hAnsi="David" w:cs="David"/>
          <w:b/>
          <w:bCs/>
          <w:sz w:val="24"/>
          <w:szCs w:val="24"/>
          <w:u w:val="single"/>
          <w:rtl/>
        </w:rPr>
        <w:t xml:space="preserve"> </w:t>
      </w:r>
    </w:p>
    <w:p w14:paraId="30212919" w14:textId="77777777" w:rsidR="000D0246" w:rsidRPr="001D7E28" w:rsidRDefault="00726C68" w:rsidP="001D7E28">
      <w:pPr>
        <w:spacing w:after="0" w:line="240" w:lineRule="auto"/>
        <w:jc w:val="both"/>
        <w:rPr>
          <w:rFonts w:ascii="David" w:eastAsia="Times New Roman" w:hAnsi="David" w:cs="David"/>
          <w:sz w:val="24"/>
          <w:szCs w:val="24"/>
          <w:rtl/>
        </w:rPr>
      </w:pPr>
      <w:r w:rsidRPr="001D7E28">
        <w:rPr>
          <w:rFonts w:ascii="David" w:eastAsia="Times New Roman" w:hAnsi="David" w:cs="David"/>
          <w:b/>
          <w:bCs/>
          <w:sz w:val="24"/>
          <w:szCs w:val="24"/>
          <w:rtl/>
        </w:rPr>
        <w:t>בעל תואר אקדמי או השכלה תורנית כמפורט לעיל</w:t>
      </w:r>
      <w:r w:rsidRPr="001D7E28">
        <w:rPr>
          <w:rFonts w:ascii="David" w:eastAsia="Times New Roman" w:hAnsi="David" w:cs="David"/>
          <w:sz w:val="24"/>
          <w:szCs w:val="24"/>
          <w:rtl/>
        </w:rPr>
        <w:t xml:space="preserve"> – 5 שנות ניסיון בתפקידים מקצועיים בתחום שירותי החירום ובטחון.</w:t>
      </w:r>
    </w:p>
    <w:p w14:paraId="0332772E" w14:textId="63EE681A" w:rsidR="00726C68" w:rsidRPr="001D7E28" w:rsidRDefault="00514142" w:rsidP="001D7E28">
      <w:pPr>
        <w:spacing w:after="0" w:line="240" w:lineRule="auto"/>
        <w:jc w:val="both"/>
        <w:rPr>
          <w:rFonts w:ascii="David" w:eastAsia="Times New Roman" w:hAnsi="David" w:cs="David"/>
          <w:sz w:val="24"/>
          <w:szCs w:val="24"/>
          <w:rtl/>
        </w:rPr>
      </w:pPr>
      <w:r w:rsidRPr="001D7E28">
        <w:rPr>
          <w:rFonts w:ascii="David" w:eastAsia="Times New Roman" w:hAnsi="David" w:cs="David"/>
          <w:b/>
          <w:bCs/>
          <w:sz w:val="24"/>
          <w:szCs w:val="24"/>
          <w:rtl/>
        </w:rPr>
        <w:t>הנדסאי רשום</w:t>
      </w:r>
      <w:r w:rsidRPr="001D7E28">
        <w:rPr>
          <w:rFonts w:ascii="David" w:eastAsia="Times New Roman" w:hAnsi="David" w:cs="David"/>
          <w:sz w:val="24"/>
          <w:szCs w:val="24"/>
          <w:rtl/>
        </w:rPr>
        <w:t xml:space="preserve"> </w:t>
      </w:r>
      <w:r w:rsidR="0016199F">
        <w:rPr>
          <w:rFonts w:ascii="David" w:eastAsia="Times New Roman" w:hAnsi="David" w:cs="David" w:hint="cs"/>
          <w:sz w:val="24"/>
          <w:szCs w:val="24"/>
          <w:rtl/>
        </w:rPr>
        <w:t>-</w:t>
      </w:r>
      <w:r w:rsidRPr="001D7E28">
        <w:rPr>
          <w:rFonts w:ascii="David" w:eastAsia="Times New Roman" w:hAnsi="David" w:cs="David"/>
          <w:sz w:val="24"/>
          <w:szCs w:val="24"/>
          <w:rtl/>
        </w:rPr>
        <w:t xml:space="preserve"> 6 שנות ניסיון כאמור לעיל.</w:t>
      </w:r>
    </w:p>
    <w:p w14:paraId="4212E40C" w14:textId="02F6AE37" w:rsidR="00514142" w:rsidRPr="001D7E28" w:rsidRDefault="00514142" w:rsidP="001D7E28">
      <w:pPr>
        <w:spacing w:after="0" w:line="240" w:lineRule="auto"/>
        <w:jc w:val="both"/>
        <w:rPr>
          <w:rFonts w:ascii="David" w:eastAsia="Times New Roman" w:hAnsi="David" w:cs="David"/>
          <w:sz w:val="24"/>
          <w:szCs w:val="24"/>
          <w:rtl/>
        </w:rPr>
      </w:pPr>
      <w:r w:rsidRPr="001D7E28">
        <w:rPr>
          <w:rFonts w:ascii="David" w:eastAsia="Times New Roman" w:hAnsi="David" w:cs="David"/>
          <w:b/>
          <w:bCs/>
          <w:sz w:val="24"/>
          <w:szCs w:val="24"/>
          <w:rtl/>
        </w:rPr>
        <w:t xml:space="preserve">טכנאי מוסמך </w:t>
      </w:r>
      <w:r w:rsidR="0016199F">
        <w:rPr>
          <w:rFonts w:ascii="David" w:eastAsia="Times New Roman" w:hAnsi="David" w:cs="David" w:hint="cs"/>
          <w:b/>
          <w:bCs/>
          <w:sz w:val="24"/>
          <w:szCs w:val="24"/>
          <w:rtl/>
        </w:rPr>
        <w:t>-</w:t>
      </w:r>
      <w:r w:rsidRPr="001D7E28">
        <w:rPr>
          <w:rFonts w:ascii="David" w:eastAsia="Times New Roman" w:hAnsi="David" w:cs="David"/>
          <w:b/>
          <w:bCs/>
          <w:sz w:val="24"/>
          <w:szCs w:val="24"/>
          <w:rtl/>
        </w:rPr>
        <w:t xml:space="preserve"> </w:t>
      </w:r>
      <w:r w:rsidRPr="001D7E28">
        <w:rPr>
          <w:rFonts w:ascii="David" w:eastAsia="Times New Roman" w:hAnsi="David" w:cs="David"/>
          <w:sz w:val="24"/>
          <w:szCs w:val="24"/>
          <w:rtl/>
        </w:rPr>
        <w:t>7 שנות ניסיון כאמור לעיל.</w:t>
      </w:r>
    </w:p>
    <w:p w14:paraId="69C36D03" w14:textId="77777777" w:rsidR="00514142" w:rsidRPr="001D7E28" w:rsidRDefault="00514142" w:rsidP="001D7E28">
      <w:pPr>
        <w:spacing w:after="0" w:line="240" w:lineRule="auto"/>
        <w:jc w:val="both"/>
        <w:rPr>
          <w:rFonts w:ascii="David" w:eastAsia="Times New Roman" w:hAnsi="David" w:cs="David"/>
          <w:sz w:val="24"/>
          <w:szCs w:val="24"/>
          <w:rtl/>
        </w:rPr>
      </w:pPr>
      <w:r w:rsidRPr="001D7E28">
        <w:rPr>
          <w:rFonts w:ascii="David" w:eastAsia="Times New Roman" w:hAnsi="David" w:cs="David"/>
          <w:b/>
          <w:bCs/>
          <w:sz w:val="24"/>
          <w:szCs w:val="24"/>
          <w:rtl/>
        </w:rPr>
        <w:t xml:space="preserve">בעל תעודת 12 שנות לימוד - </w:t>
      </w:r>
      <w:r w:rsidRPr="001D7E28">
        <w:rPr>
          <w:rFonts w:ascii="David" w:eastAsia="Times New Roman" w:hAnsi="David" w:cs="David"/>
          <w:sz w:val="24"/>
          <w:szCs w:val="24"/>
          <w:rtl/>
        </w:rPr>
        <w:t xml:space="preserve"> 8 שנות ניסיון כאמור לעיל.</w:t>
      </w:r>
    </w:p>
    <w:p w14:paraId="0939F5F8" w14:textId="77777777" w:rsidR="00E21837" w:rsidRPr="001D7E28" w:rsidRDefault="00E21837" w:rsidP="001D7E28">
      <w:pPr>
        <w:spacing w:after="0" w:line="240" w:lineRule="auto"/>
        <w:jc w:val="both"/>
        <w:rPr>
          <w:rFonts w:ascii="David" w:eastAsia="Times New Roman" w:hAnsi="David" w:cs="David"/>
          <w:sz w:val="24"/>
          <w:szCs w:val="24"/>
          <w:rtl/>
        </w:rPr>
      </w:pPr>
    </w:p>
    <w:p w14:paraId="0F9DD176" w14:textId="6AA29BE3" w:rsidR="00514142" w:rsidRPr="001D7E28" w:rsidRDefault="0016199F" w:rsidP="001D7E28">
      <w:pPr>
        <w:spacing w:after="0" w:line="240" w:lineRule="auto"/>
        <w:jc w:val="both"/>
        <w:rPr>
          <w:rFonts w:ascii="David" w:eastAsia="Times New Roman" w:hAnsi="David" w:cs="David"/>
          <w:sz w:val="24"/>
          <w:szCs w:val="24"/>
          <w:rtl/>
        </w:rPr>
      </w:pPr>
      <w:r>
        <w:rPr>
          <w:rFonts w:ascii="David" w:eastAsia="Times New Roman" w:hAnsi="David" w:cs="David" w:hint="cs"/>
          <w:b/>
          <w:bCs/>
          <w:sz w:val="24"/>
          <w:szCs w:val="24"/>
          <w:u w:val="single"/>
          <w:rtl/>
        </w:rPr>
        <w:t xml:space="preserve">דרישות </w:t>
      </w:r>
      <w:r w:rsidR="00514142" w:rsidRPr="001D7E28">
        <w:rPr>
          <w:rFonts w:ascii="David" w:eastAsia="Times New Roman" w:hAnsi="David" w:cs="David"/>
          <w:b/>
          <w:bCs/>
          <w:sz w:val="24"/>
          <w:szCs w:val="24"/>
          <w:u w:val="single"/>
          <w:rtl/>
        </w:rPr>
        <w:t>ניסיון ניהולי</w:t>
      </w:r>
    </w:p>
    <w:p w14:paraId="34794F58" w14:textId="77777777" w:rsidR="00514142" w:rsidRPr="001D7E28" w:rsidRDefault="00514142" w:rsidP="001D7E28">
      <w:pPr>
        <w:spacing w:after="0" w:line="240" w:lineRule="auto"/>
        <w:jc w:val="both"/>
        <w:rPr>
          <w:rFonts w:ascii="David" w:eastAsia="Times New Roman" w:hAnsi="David" w:cs="David"/>
          <w:sz w:val="24"/>
          <w:szCs w:val="24"/>
          <w:rtl/>
        </w:rPr>
      </w:pPr>
      <w:r w:rsidRPr="001D7E28">
        <w:rPr>
          <w:rFonts w:ascii="David" w:eastAsia="Times New Roman" w:hAnsi="David" w:cs="David"/>
          <w:b/>
          <w:bCs/>
          <w:sz w:val="24"/>
          <w:szCs w:val="24"/>
          <w:rtl/>
        </w:rPr>
        <w:t>מועמד בוגר קורס קצינים ובעל תואר אקדמי</w:t>
      </w:r>
      <w:r w:rsidRPr="001D7E28">
        <w:rPr>
          <w:rFonts w:ascii="David" w:eastAsia="Times New Roman" w:hAnsi="David" w:cs="David"/>
          <w:sz w:val="24"/>
          <w:szCs w:val="24"/>
          <w:rtl/>
        </w:rPr>
        <w:t xml:space="preserve"> – ניסיון פיקודי של שנתיים לפחות.</w:t>
      </w:r>
    </w:p>
    <w:p w14:paraId="2CE5B4A4" w14:textId="77777777" w:rsidR="00514142" w:rsidRPr="001D7E28" w:rsidRDefault="00514142" w:rsidP="001D7E28">
      <w:pPr>
        <w:spacing w:after="0" w:line="240" w:lineRule="auto"/>
        <w:jc w:val="both"/>
        <w:rPr>
          <w:rFonts w:ascii="David" w:eastAsia="Times New Roman" w:hAnsi="David" w:cs="David"/>
          <w:sz w:val="24"/>
          <w:szCs w:val="24"/>
          <w:rtl/>
        </w:rPr>
      </w:pPr>
      <w:r w:rsidRPr="001D7E28">
        <w:rPr>
          <w:rFonts w:ascii="David" w:eastAsia="Times New Roman" w:hAnsi="David" w:cs="David"/>
          <w:b/>
          <w:bCs/>
          <w:sz w:val="24"/>
          <w:szCs w:val="24"/>
          <w:rtl/>
        </w:rPr>
        <w:t xml:space="preserve">מועמד בוגר קורס קצינים בעל 12 שנות לימוד – </w:t>
      </w:r>
      <w:r w:rsidRPr="001D7E28">
        <w:rPr>
          <w:rFonts w:ascii="David" w:eastAsia="Times New Roman" w:hAnsi="David" w:cs="David"/>
          <w:sz w:val="24"/>
          <w:szCs w:val="24"/>
          <w:rtl/>
        </w:rPr>
        <w:t>ניסיון פיקודי / ניהולי של 4 שנים.</w:t>
      </w:r>
    </w:p>
    <w:p w14:paraId="19D0D410" w14:textId="5B80F1F9" w:rsidR="00514142" w:rsidRPr="001D7E28" w:rsidRDefault="00514142" w:rsidP="001D7E28">
      <w:pPr>
        <w:spacing w:after="0" w:line="240" w:lineRule="auto"/>
        <w:jc w:val="both"/>
        <w:rPr>
          <w:rFonts w:ascii="David" w:eastAsia="Times New Roman" w:hAnsi="David" w:cs="David"/>
          <w:sz w:val="20"/>
          <w:szCs w:val="20"/>
          <w:rtl/>
        </w:rPr>
      </w:pPr>
      <w:r w:rsidRPr="001D7E28">
        <w:rPr>
          <w:rFonts w:ascii="David" w:eastAsia="Times New Roman" w:hAnsi="David" w:cs="David"/>
          <w:b/>
          <w:bCs/>
          <w:sz w:val="24"/>
          <w:szCs w:val="24"/>
          <w:rtl/>
        </w:rPr>
        <w:lastRenderedPageBreak/>
        <w:t xml:space="preserve">מועמד שאינו בוגר קורס קצינים – </w:t>
      </w:r>
      <w:r w:rsidRPr="001D7E28">
        <w:rPr>
          <w:rFonts w:ascii="David" w:eastAsia="Times New Roman" w:hAnsi="David" w:cs="David"/>
          <w:sz w:val="24"/>
          <w:szCs w:val="24"/>
          <w:rtl/>
        </w:rPr>
        <w:t>ניסיון פיקודי / ניהולי של 5 שנים לפחות, או שביצע קורסים והכשרות אחרות לפי קביעת הוועדה במשרד הפנים. (</w:t>
      </w:r>
      <w:r w:rsidRPr="001D7E28">
        <w:rPr>
          <w:rFonts w:ascii="David" w:eastAsia="Times New Roman" w:hAnsi="David" w:cs="David"/>
          <w:sz w:val="20"/>
          <w:szCs w:val="20"/>
          <w:rtl/>
        </w:rPr>
        <w:t>וועדה פנימית במינהל החירום, בראשות ראש מינהל חירום, מנהל אגף חירום וביטחון וראש מדור רשויות).</w:t>
      </w:r>
    </w:p>
    <w:p w14:paraId="7B641904" w14:textId="77777777" w:rsidR="000D0246" w:rsidRPr="001D7E28" w:rsidRDefault="000D0246" w:rsidP="001D7E28">
      <w:pPr>
        <w:spacing w:after="0" w:line="240" w:lineRule="auto"/>
        <w:jc w:val="both"/>
        <w:rPr>
          <w:rFonts w:ascii="David" w:eastAsia="Times New Roman" w:hAnsi="David" w:cs="David"/>
          <w:b/>
          <w:bCs/>
          <w:sz w:val="24"/>
          <w:szCs w:val="24"/>
          <w:u w:val="single"/>
        </w:rPr>
      </w:pPr>
    </w:p>
    <w:p w14:paraId="4A2098ED" w14:textId="77777777" w:rsidR="000D0246" w:rsidRPr="001D7E28" w:rsidRDefault="00514142" w:rsidP="001D7E28">
      <w:pPr>
        <w:spacing w:after="0" w:line="240" w:lineRule="auto"/>
        <w:jc w:val="both"/>
        <w:rPr>
          <w:rFonts w:ascii="David" w:eastAsia="Times New Roman" w:hAnsi="David" w:cs="David"/>
          <w:b/>
          <w:bCs/>
          <w:sz w:val="24"/>
          <w:szCs w:val="24"/>
          <w:u w:val="single"/>
          <w:rtl/>
        </w:rPr>
      </w:pPr>
      <w:r w:rsidRPr="001D7E28">
        <w:rPr>
          <w:rFonts w:ascii="David" w:eastAsia="Times New Roman" w:hAnsi="David" w:cs="David"/>
          <w:b/>
          <w:bCs/>
          <w:sz w:val="24"/>
          <w:szCs w:val="24"/>
          <w:u w:val="single"/>
          <w:rtl/>
        </w:rPr>
        <w:t>דרישות נוספות</w:t>
      </w:r>
    </w:p>
    <w:p w14:paraId="5F979A48" w14:textId="77777777" w:rsidR="000D0246" w:rsidRPr="001D7E28" w:rsidRDefault="00514142"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רישיון נהיגה בתוקף – חובה</w:t>
      </w:r>
    </w:p>
    <w:p w14:paraId="5606A25B" w14:textId="77777777" w:rsidR="00514142" w:rsidRPr="001D7E28" w:rsidRDefault="00514142"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שליטה בשפה העברית ברמה גבוהה, שפות נוספות בהתאם לצורך</w:t>
      </w:r>
    </w:p>
    <w:p w14:paraId="578F73F8"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 xml:space="preserve">שליטה בישומי מחשב וידע בישומי תוכנת ה- </w:t>
      </w:r>
      <w:r w:rsidRPr="001D7E28">
        <w:rPr>
          <w:rFonts w:ascii="David" w:eastAsia="Times New Roman" w:hAnsi="David" w:cs="David"/>
          <w:sz w:val="24"/>
          <w:szCs w:val="24"/>
        </w:rPr>
        <w:t>office</w:t>
      </w:r>
    </w:p>
    <w:p w14:paraId="3560D50D" w14:textId="77777777" w:rsidR="00514142"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יכולת פיקוד, ניהול, שליטה והדרכה</w:t>
      </w:r>
    </w:p>
    <w:p w14:paraId="5EDA1309"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יכולת התמודדות עם לחץ</w:t>
      </w:r>
    </w:p>
    <w:p w14:paraId="6F192CC3"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סמכותיות</w:t>
      </w:r>
    </w:p>
    <w:p w14:paraId="33D735A5"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יכולת ארגון, תכנון וביצוע</w:t>
      </w:r>
    </w:p>
    <w:p w14:paraId="6231B7B5"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יכולת תיאום ופיקוח</w:t>
      </w:r>
    </w:p>
    <w:p w14:paraId="28618082"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סדר וארגון</w:t>
      </w:r>
    </w:p>
    <w:p w14:paraId="3F8BC854"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עבודה מאומצת במצבי חירום מקומיים ולאומיים</w:t>
      </w:r>
    </w:p>
    <w:p w14:paraId="709114D5"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נסיעות במסגרת התפקיד</w:t>
      </w:r>
    </w:p>
    <w:p w14:paraId="08D912D0"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אמינות ויושרה</w:t>
      </w:r>
    </w:p>
    <w:p w14:paraId="0AB36A8A" w14:textId="77777777" w:rsidR="008332D7" w:rsidRPr="001D7E28" w:rsidRDefault="008332D7" w:rsidP="001D7E28">
      <w:pPr>
        <w:numPr>
          <w:ilvl w:val="0"/>
          <w:numId w:val="1"/>
        </w:numPr>
        <w:spacing w:after="0" w:line="240" w:lineRule="auto"/>
        <w:jc w:val="both"/>
        <w:rPr>
          <w:rFonts w:ascii="David" w:eastAsia="Times New Roman" w:hAnsi="David" w:cs="David"/>
          <w:sz w:val="24"/>
          <w:szCs w:val="24"/>
          <w:rtl/>
        </w:rPr>
      </w:pPr>
      <w:r w:rsidRPr="001D7E28">
        <w:rPr>
          <w:rFonts w:ascii="David" w:eastAsia="Times New Roman" w:hAnsi="David" w:cs="David"/>
          <w:sz w:val="24"/>
          <w:szCs w:val="24"/>
          <w:rtl/>
        </w:rPr>
        <w:t>יכולת עבודה בצוות עם גורמי פנים וחוץ</w:t>
      </w:r>
    </w:p>
    <w:p w14:paraId="200AF3B8" w14:textId="77777777" w:rsidR="000D0246" w:rsidRPr="001D7E28" w:rsidRDefault="000D0246"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 xml:space="preserve">עבודה בשעות </w:t>
      </w:r>
      <w:r w:rsidR="008332D7" w:rsidRPr="001D7E28">
        <w:rPr>
          <w:rFonts w:ascii="David" w:eastAsia="Times New Roman" w:hAnsi="David" w:cs="David"/>
          <w:sz w:val="24"/>
          <w:szCs w:val="24"/>
          <w:rtl/>
        </w:rPr>
        <w:t>לא</w:t>
      </w:r>
      <w:r w:rsidRPr="001D7E28">
        <w:rPr>
          <w:rFonts w:ascii="David" w:eastAsia="Times New Roman" w:hAnsi="David" w:cs="David"/>
          <w:sz w:val="24"/>
          <w:szCs w:val="24"/>
          <w:rtl/>
        </w:rPr>
        <w:t xml:space="preserve"> שגרתיות</w:t>
      </w:r>
    </w:p>
    <w:p w14:paraId="5F34AD89" w14:textId="77777777" w:rsidR="000D0246" w:rsidRPr="001D7E28" w:rsidRDefault="008332D7"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עבודה עם נציגי</w:t>
      </w:r>
      <w:r w:rsidR="007B4818" w:rsidRPr="001D7E28">
        <w:rPr>
          <w:rFonts w:ascii="David" w:eastAsia="Times New Roman" w:hAnsi="David" w:cs="David"/>
          <w:sz w:val="24"/>
          <w:szCs w:val="24"/>
          <w:rtl/>
        </w:rPr>
        <w:t xml:space="preserve"> החירום מגופים שונים ברשות ומחוצה לה</w:t>
      </w:r>
    </w:p>
    <w:p w14:paraId="02F25CDB" w14:textId="77777777" w:rsidR="007B4818" w:rsidRPr="001D7E28" w:rsidRDefault="007B4818" w:rsidP="001D7E28">
      <w:pPr>
        <w:numPr>
          <w:ilvl w:val="0"/>
          <w:numId w:val="1"/>
        </w:numPr>
        <w:spacing w:after="0" w:line="240" w:lineRule="auto"/>
        <w:jc w:val="both"/>
        <w:rPr>
          <w:rFonts w:ascii="David" w:eastAsia="Times New Roman" w:hAnsi="David" w:cs="David"/>
          <w:sz w:val="24"/>
          <w:szCs w:val="24"/>
        </w:rPr>
      </w:pPr>
      <w:r w:rsidRPr="001D7E28">
        <w:rPr>
          <w:rFonts w:ascii="David" w:eastAsia="Times New Roman" w:hAnsi="David" w:cs="David"/>
          <w:sz w:val="24"/>
          <w:szCs w:val="24"/>
          <w:rtl/>
        </w:rPr>
        <w:t>יכולת מתן שירות בשגרה ובחירום</w:t>
      </w:r>
    </w:p>
    <w:p w14:paraId="26E0E93E" w14:textId="77777777" w:rsidR="007B4818" w:rsidRPr="001D7E28" w:rsidRDefault="007B4818" w:rsidP="001D7E28">
      <w:pPr>
        <w:spacing w:after="0" w:line="240" w:lineRule="auto"/>
        <w:ind w:left="720"/>
        <w:jc w:val="both"/>
        <w:rPr>
          <w:rFonts w:ascii="David" w:eastAsia="Times New Roman" w:hAnsi="David" w:cs="David"/>
          <w:sz w:val="24"/>
          <w:szCs w:val="24"/>
        </w:rPr>
      </w:pPr>
    </w:p>
    <w:p w14:paraId="1D60C565" w14:textId="77777777" w:rsidR="007B4818" w:rsidRPr="001D7E28" w:rsidRDefault="007B4818" w:rsidP="001D7E28">
      <w:pPr>
        <w:spacing w:after="0" w:line="240" w:lineRule="auto"/>
        <w:ind w:left="84"/>
        <w:jc w:val="both"/>
        <w:rPr>
          <w:rFonts w:ascii="David" w:eastAsia="Times New Roman" w:hAnsi="David" w:cs="David"/>
          <w:sz w:val="24"/>
          <w:szCs w:val="24"/>
          <w:rtl/>
        </w:rPr>
      </w:pPr>
      <w:r w:rsidRPr="001D7E28">
        <w:rPr>
          <w:rFonts w:ascii="David" w:eastAsia="Times New Roman" w:hAnsi="David" w:cs="David"/>
          <w:b/>
          <w:bCs/>
          <w:sz w:val="24"/>
          <w:szCs w:val="24"/>
          <w:u w:val="single"/>
          <w:rtl/>
        </w:rPr>
        <w:t>היעדר רישום פלילי</w:t>
      </w:r>
      <w:r w:rsidRPr="001D7E28">
        <w:rPr>
          <w:rFonts w:ascii="David" w:eastAsia="Times New Roman" w:hAnsi="David" w:cs="David"/>
          <w:sz w:val="24"/>
          <w:szCs w:val="24"/>
          <w:rtl/>
        </w:rPr>
        <w:t xml:space="preserve"> – היעדר הרשעה בעבירה שבנסיבות העניין יש עימה קלון.</w:t>
      </w:r>
    </w:p>
    <w:p w14:paraId="24818451" w14:textId="77777777" w:rsidR="000D0246" w:rsidRPr="001D7E28" w:rsidRDefault="007B4818" w:rsidP="001D7E28">
      <w:pPr>
        <w:spacing w:after="0" w:line="240" w:lineRule="auto"/>
        <w:ind w:left="84"/>
        <w:jc w:val="both"/>
        <w:rPr>
          <w:rFonts w:ascii="David" w:eastAsia="Times New Roman" w:hAnsi="David" w:cs="David"/>
          <w:sz w:val="24"/>
          <w:szCs w:val="24"/>
        </w:rPr>
      </w:pPr>
      <w:r w:rsidRPr="001D7E28">
        <w:rPr>
          <w:rFonts w:ascii="David" w:eastAsia="Times New Roman" w:hAnsi="David" w:cs="David"/>
          <w:sz w:val="24"/>
          <w:szCs w:val="24"/>
          <w:rtl/>
        </w:rPr>
        <w:t xml:space="preserve"> </w:t>
      </w:r>
    </w:p>
    <w:p w14:paraId="17BDDBFD" w14:textId="77777777" w:rsidR="000D0246" w:rsidRPr="001D7E28" w:rsidRDefault="000D0246" w:rsidP="001D7E28">
      <w:pPr>
        <w:spacing w:after="0" w:line="240" w:lineRule="auto"/>
        <w:ind w:left="720" w:hanging="636"/>
        <w:jc w:val="both"/>
        <w:rPr>
          <w:rFonts w:ascii="David" w:eastAsia="Times New Roman" w:hAnsi="David" w:cs="David"/>
          <w:sz w:val="24"/>
          <w:szCs w:val="24"/>
          <w:rtl/>
        </w:rPr>
      </w:pPr>
      <w:r w:rsidRPr="001D7E28">
        <w:rPr>
          <w:rFonts w:ascii="David" w:eastAsia="Times New Roman" w:hAnsi="David" w:cs="David"/>
          <w:b/>
          <w:bCs/>
          <w:sz w:val="24"/>
          <w:szCs w:val="24"/>
          <w:u w:val="single"/>
          <w:rtl/>
        </w:rPr>
        <w:t>כפיפות</w:t>
      </w:r>
      <w:r w:rsidRPr="001D7E28">
        <w:rPr>
          <w:rFonts w:ascii="David" w:eastAsia="Times New Roman" w:hAnsi="David" w:cs="David"/>
          <w:b/>
          <w:bCs/>
          <w:sz w:val="24"/>
          <w:szCs w:val="24"/>
          <w:rtl/>
        </w:rPr>
        <w:t>:</w:t>
      </w:r>
      <w:r w:rsidR="007B4818" w:rsidRPr="001D7E28">
        <w:rPr>
          <w:rFonts w:ascii="David" w:eastAsia="Times New Roman" w:hAnsi="David" w:cs="David"/>
          <w:b/>
          <w:bCs/>
          <w:sz w:val="24"/>
          <w:szCs w:val="24"/>
          <w:rtl/>
        </w:rPr>
        <w:t xml:space="preserve"> </w:t>
      </w:r>
      <w:r w:rsidR="007B4818" w:rsidRPr="001D7E28">
        <w:rPr>
          <w:rFonts w:ascii="David" w:eastAsia="Times New Roman" w:hAnsi="David" w:cs="David"/>
          <w:sz w:val="24"/>
          <w:szCs w:val="24"/>
          <w:rtl/>
        </w:rPr>
        <w:t>לראש הרשות או</w:t>
      </w:r>
      <w:r w:rsidRPr="001D7E28">
        <w:rPr>
          <w:rFonts w:ascii="David" w:eastAsia="Times New Roman" w:hAnsi="David" w:cs="David"/>
          <w:sz w:val="24"/>
          <w:szCs w:val="24"/>
          <w:rtl/>
        </w:rPr>
        <w:t xml:space="preserve"> מנכ"ל הרשות</w:t>
      </w:r>
      <w:r w:rsidR="007B4818" w:rsidRPr="001D7E28">
        <w:rPr>
          <w:rFonts w:ascii="David" w:eastAsia="Times New Roman" w:hAnsi="David" w:cs="David"/>
          <w:sz w:val="24"/>
          <w:szCs w:val="24"/>
          <w:rtl/>
        </w:rPr>
        <w:t xml:space="preserve"> בלבד.</w:t>
      </w:r>
    </w:p>
    <w:p w14:paraId="69AD341A" w14:textId="77777777" w:rsidR="007B4818" w:rsidRPr="001D7E28" w:rsidRDefault="007B4818" w:rsidP="001D7E28">
      <w:pPr>
        <w:spacing w:after="0" w:line="240" w:lineRule="auto"/>
        <w:ind w:left="720" w:hanging="636"/>
        <w:jc w:val="both"/>
        <w:rPr>
          <w:rFonts w:ascii="David" w:eastAsia="Times New Roman" w:hAnsi="David" w:cs="David"/>
          <w:sz w:val="24"/>
          <w:szCs w:val="24"/>
          <w:rtl/>
        </w:rPr>
      </w:pPr>
      <w:r w:rsidRPr="001D7E28">
        <w:rPr>
          <w:rFonts w:ascii="David" w:eastAsia="Times New Roman" w:hAnsi="David" w:cs="David"/>
          <w:sz w:val="24"/>
          <w:szCs w:val="24"/>
          <w:rtl/>
        </w:rPr>
        <w:t xml:space="preserve">            מונחה </w:t>
      </w:r>
      <w:r w:rsidRPr="001D7E28">
        <w:rPr>
          <w:rFonts w:ascii="David" w:eastAsia="Times New Roman" w:hAnsi="David" w:cs="David"/>
          <w:sz w:val="24"/>
          <w:szCs w:val="24"/>
          <w:u w:val="single"/>
          <w:rtl/>
        </w:rPr>
        <w:t>מקצועית</w:t>
      </w:r>
      <w:r w:rsidRPr="001D7E28">
        <w:rPr>
          <w:rFonts w:ascii="David" w:eastAsia="Times New Roman" w:hAnsi="David" w:cs="David"/>
          <w:sz w:val="24"/>
          <w:szCs w:val="24"/>
          <w:rtl/>
        </w:rPr>
        <w:t xml:space="preserve"> ע"י מינהל החרום במשרד הפנים, רח"ל, פקע"ר.</w:t>
      </w:r>
    </w:p>
    <w:p w14:paraId="34B4B651" w14:textId="77777777" w:rsidR="000D0246" w:rsidRPr="001D7E28" w:rsidRDefault="000D0246" w:rsidP="001D7E28">
      <w:pPr>
        <w:spacing w:after="0" w:line="240" w:lineRule="auto"/>
        <w:jc w:val="both"/>
        <w:rPr>
          <w:rFonts w:ascii="David" w:eastAsia="Times New Roman" w:hAnsi="David" w:cs="David"/>
          <w:sz w:val="24"/>
          <w:szCs w:val="24"/>
        </w:rPr>
      </w:pPr>
    </w:p>
    <w:p w14:paraId="13C31858" w14:textId="55C1FC4F" w:rsidR="000D0246" w:rsidRPr="001D7E28" w:rsidRDefault="000D0246" w:rsidP="001D7E28">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David" w:eastAsia="Times New Roman" w:hAnsi="David" w:cs="David"/>
          <w:b/>
          <w:bCs/>
          <w:snapToGrid w:val="0"/>
          <w:sz w:val="24"/>
          <w:szCs w:val="24"/>
          <w:rtl/>
          <w:lang w:eastAsia="he-IL"/>
        </w:rPr>
      </w:pPr>
      <w:r w:rsidRPr="001D7E28">
        <w:rPr>
          <w:rFonts w:ascii="David" w:eastAsia="Times New Roman" w:hAnsi="David" w:cs="David"/>
          <w:b/>
          <w:bCs/>
          <w:snapToGrid w:val="0"/>
          <w:sz w:val="24"/>
          <w:szCs w:val="24"/>
          <w:rtl/>
          <w:lang w:eastAsia="he-IL"/>
        </w:rPr>
        <w:t xml:space="preserve">קורות חיים בצירוף כל התעודות והמסמכים הרלוונטיים יש לשלוח למייל </w:t>
      </w:r>
      <w:hyperlink r:id="rId7" w:history="1">
        <w:r w:rsidRPr="001D7E28">
          <w:rPr>
            <w:rFonts w:ascii="David" w:eastAsia="Times New Roman" w:hAnsi="David" w:cs="David"/>
            <w:b/>
            <w:bCs/>
            <w:snapToGrid w:val="0"/>
            <w:color w:val="0000FF"/>
            <w:sz w:val="24"/>
            <w:szCs w:val="24"/>
            <w:u w:val="single"/>
            <w:lang w:eastAsia="he-IL"/>
          </w:rPr>
          <w:t>zeahva@givat-zeev.muni.il</w:t>
        </w:r>
      </w:hyperlink>
      <w:r w:rsidRPr="001D7E28">
        <w:rPr>
          <w:rFonts w:ascii="David" w:eastAsia="Times New Roman" w:hAnsi="David" w:cs="David"/>
          <w:b/>
          <w:bCs/>
          <w:snapToGrid w:val="0"/>
          <w:sz w:val="24"/>
          <w:szCs w:val="24"/>
          <w:rtl/>
          <w:lang w:eastAsia="he-IL"/>
        </w:rPr>
        <w:t xml:space="preserve"> לא יאוחר מיום </w:t>
      </w:r>
      <w:r w:rsidR="009B7093">
        <w:rPr>
          <w:rFonts w:ascii="David" w:eastAsia="Times New Roman" w:hAnsi="David" w:cs="David" w:hint="cs"/>
          <w:b/>
          <w:bCs/>
          <w:snapToGrid w:val="0"/>
          <w:sz w:val="24"/>
          <w:szCs w:val="24"/>
          <w:rtl/>
          <w:lang w:eastAsia="he-IL"/>
        </w:rPr>
        <w:t>0</w:t>
      </w:r>
      <w:r w:rsidR="008A4FA4">
        <w:rPr>
          <w:rFonts w:ascii="David" w:eastAsia="Times New Roman" w:hAnsi="David" w:cs="David" w:hint="cs"/>
          <w:b/>
          <w:bCs/>
          <w:snapToGrid w:val="0"/>
          <w:sz w:val="24"/>
          <w:szCs w:val="24"/>
          <w:rtl/>
          <w:lang w:eastAsia="he-IL"/>
        </w:rPr>
        <w:t>4</w:t>
      </w:r>
      <w:r w:rsidRPr="001D7E28">
        <w:rPr>
          <w:rFonts w:ascii="David" w:eastAsia="Times New Roman" w:hAnsi="David" w:cs="David"/>
          <w:b/>
          <w:bCs/>
          <w:snapToGrid w:val="0"/>
          <w:sz w:val="24"/>
          <w:szCs w:val="24"/>
          <w:rtl/>
          <w:lang w:eastAsia="he-IL"/>
        </w:rPr>
        <w:t>/</w:t>
      </w:r>
      <w:r w:rsidR="008A4FA4">
        <w:rPr>
          <w:rFonts w:ascii="David" w:eastAsia="Times New Roman" w:hAnsi="David" w:cs="David" w:hint="cs"/>
          <w:b/>
          <w:bCs/>
          <w:snapToGrid w:val="0"/>
          <w:sz w:val="24"/>
          <w:szCs w:val="24"/>
          <w:rtl/>
          <w:lang w:eastAsia="he-IL"/>
        </w:rPr>
        <w:t>08</w:t>
      </w:r>
      <w:r w:rsidRPr="001D7E28">
        <w:rPr>
          <w:rFonts w:ascii="David" w:eastAsia="Times New Roman" w:hAnsi="David" w:cs="David"/>
          <w:b/>
          <w:bCs/>
          <w:snapToGrid w:val="0"/>
          <w:sz w:val="24"/>
          <w:szCs w:val="24"/>
          <w:rtl/>
          <w:lang w:eastAsia="he-IL"/>
        </w:rPr>
        <w:t xml:space="preserve">/2024.  </w:t>
      </w:r>
    </w:p>
    <w:p w14:paraId="3E89B66B" w14:textId="77777777" w:rsidR="000D0246" w:rsidRPr="001D7E28" w:rsidRDefault="000D0246" w:rsidP="001D7E28">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David" w:eastAsia="Times New Roman" w:hAnsi="David" w:cs="David"/>
          <w:b/>
          <w:bCs/>
          <w:snapToGrid w:val="0"/>
          <w:sz w:val="24"/>
          <w:szCs w:val="24"/>
          <w:lang w:eastAsia="he-IL"/>
        </w:rPr>
      </w:pPr>
      <w:r w:rsidRPr="001D7E28">
        <w:rPr>
          <w:rFonts w:ascii="David" w:eastAsia="Times New Roman" w:hAnsi="David" w:cs="David"/>
          <w:b/>
          <w:bCs/>
          <w:snapToGrid w:val="0"/>
          <w:sz w:val="24"/>
          <w:szCs w:val="24"/>
          <w:rtl/>
          <w:lang w:eastAsia="he-IL"/>
        </w:rPr>
        <w:t>לא יזומן להמשך תהליך מועמד שלא צירף את כלל האסמכתאות הנדרשות בכדי להעיד על ניסיונו או השכלתו כנדרש בתנאי הסף לתפקיד.</w:t>
      </w:r>
    </w:p>
    <w:p w14:paraId="44280787" w14:textId="77777777" w:rsidR="000D0246" w:rsidRPr="001D7E28" w:rsidRDefault="000D0246" w:rsidP="001D7E28">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David" w:eastAsia="Times New Roman" w:hAnsi="David" w:cs="David"/>
          <w:b/>
          <w:bCs/>
          <w:snapToGrid w:val="0"/>
          <w:sz w:val="24"/>
          <w:szCs w:val="24"/>
          <w:rtl/>
          <w:lang w:eastAsia="he-IL"/>
        </w:rPr>
      </w:pPr>
      <w:r w:rsidRPr="001D7E28">
        <w:rPr>
          <w:rFonts w:ascii="David" w:eastAsia="Times New Roman" w:hAnsi="David" w:cs="David"/>
          <w:b/>
          <w:bCs/>
          <w:snapToGrid w:val="0"/>
          <w:sz w:val="24"/>
          <w:szCs w:val="24"/>
          <w:rtl/>
          <w:lang w:eastAsia="he-IL"/>
        </w:rPr>
        <w:t xml:space="preserve">מועמד אשר מבקש התאמות בהליכי קבלה לעבודה מחמת מוגבלותו, יפרט את הצורך בהתאמות ויצרף מסמכים או חוות דעת המעידים על הצורך. </w:t>
      </w:r>
    </w:p>
    <w:p w14:paraId="2A951DD3" w14:textId="59204CCF" w:rsidR="00A70FAC" w:rsidRDefault="000D0246" w:rsidP="0016199F">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David" w:eastAsia="Times New Roman" w:hAnsi="David" w:cs="David"/>
          <w:b/>
          <w:bCs/>
          <w:snapToGrid w:val="0"/>
          <w:sz w:val="24"/>
          <w:szCs w:val="24"/>
          <w:lang w:eastAsia="he-IL"/>
        </w:rPr>
      </w:pPr>
      <w:r w:rsidRPr="001D7E28">
        <w:rPr>
          <w:rFonts w:ascii="David" w:eastAsia="Times New Roman" w:hAnsi="David" w:cs="David"/>
          <w:b/>
          <w:bCs/>
          <w:snapToGrid w:val="0"/>
          <w:sz w:val="24"/>
          <w:szCs w:val="24"/>
          <w:rtl/>
          <w:lang w:eastAsia="he-IL"/>
        </w:rPr>
        <w:t xml:space="preserve">מועמד המבקש לקבל עדיפות בשל השתייכותו לקבוצת אוכלוסייה הזכאית לייצוג הולם מכוח הדין, ימסור מידע גם בדבר השתייכותו לאותה קבוצה. </w:t>
      </w:r>
    </w:p>
    <w:p w14:paraId="472F93EA" w14:textId="074A555F" w:rsidR="00E90F80" w:rsidRDefault="00E90F80" w:rsidP="00E90F80">
      <w:p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David" w:eastAsia="Times New Roman" w:hAnsi="David" w:cs="David"/>
          <w:b/>
          <w:bCs/>
          <w:snapToGrid w:val="0"/>
          <w:sz w:val="24"/>
          <w:szCs w:val="24"/>
          <w:rtl/>
          <w:lang w:eastAsia="he-IL"/>
        </w:rPr>
      </w:pPr>
    </w:p>
    <w:p w14:paraId="368C3F60" w14:textId="77777777" w:rsidR="00E90F80" w:rsidRDefault="00E90F80" w:rsidP="00E90F80">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Narkisim" w:eastAsia="Times New Roman" w:hAnsi="Narkisim" w:cs="Narkisim"/>
          <w:b/>
          <w:bCs/>
          <w:snapToGrid w:val="0"/>
          <w:sz w:val="24"/>
          <w:szCs w:val="24"/>
          <w:lang w:eastAsia="he-IL"/>
        </w:rPr>
      </w:pPr>
      <w:r>
        <w:rPr>
          <w:rFonts w:ascii="Narkisim" w:eastAsia="Times New Roman" w:hAnsi="Narkisim" w:cs="Narkisim" w:hint="cs"/>
          <w:b/>
          <w:bCs/>
          <w:snapToGrid w:val="0"/>
          <w:sz w:val="24"/>
          <w:szCs w:val="24"/>
          <w:rtl/>
          <w:lang w:eastAsia="he-IL"/>
        </w:rPr>
        <w:t>מצ"ב קשור לתנאי הסף מורחב:</w:t>
      </w:r>
    </w:p>
    <w:p w14:paraId="3D680796" w14:textId="77777777" w:rsidR="00E90F80" w:rsidRDefault="00E90F80" w:rsidP="00E90F80">
      <w:p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left="720" w:right="284"/>
        <w:contextualSpacing/>
        <w:jc w:val="both"/>
        <w:rPr>
          <w:rFonts w:ascii="Narkisim" w:eastAsia="Times New Roman" w:hAnsi="Narkisim" w:cs="Narkisim"/>
          <w:b/>
          <w:bCs/>
          <w:snapToGrid w:val="0"/>
          <w:sz w:val="24"/>
          <w:szCs w:val="24"/>
          <w:lang w:eastAsia="he-IL"/>
        </w:rPr>
      </w:pPr>
    </w:p>
    <w:p w14:paraId="5AF7EACB" w14:textId="77777777" w:rsidR="00E90F80" w:rsidRDefault="008A4FA4" w:rsidP="00E90F80">
      <w:p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Narkisim" w:eastAsia="Times New Roman" w:hAnsi="Narkisim" w:cs="Narkisim"/>
          <w:b/>
          <w:bCs/>
          <w:snapToGrid w:val="0"/>
          <w:sz w:val="24"/>
          <w:szCs w:val="24"/>
          <w:rtl/>
          <w:lang w:eastAsia="he-IL"/>
        </w:rPr>
      </w:pPr>
      <w:hyperlink r:id="rId8" w:history="1">
        <w:r w:rsidR="00E90F80" w:rsidRPr="008D2832">
          <w:rPr>
            <w:rStyle w:val="Hyperlink"/>
            <w:rFonts w:ascii="Narkisim" w:eastAsia="Times New Roman" w:hAnsi="Narkisim" w:cs="Narkisim"/>
            <w:b/>
            <w:bCs/>
            <w:snapToGrid w:val="0"/>
            <w:sz w:val="24"/>
            <w:szCs w:val="24"/>
            <w:lang w:eastAsia="he-IL"/>
          </w:rPr>
          <w:t>https://www.gov.il/BlobFolder/dynamiccollectorresultitem/role-descriptions-0016/he/home_main_human-assets_role-descriptions_role-description-16-15-10-23.pdf</w:t>
        </w:r>
      </w:hyperlink>
    </w:p>
    <w:p w14:paraId="49B9DD6D" w14:textId="77777777" w:rsidR="00E90F80" w:rsidRPr="0016199F" w:rsidRDefault="00E90F80" w:rsidP="00E90F80">
      <w:p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David" w:eastAsia="Times New Roman" w:hAnsi="David" w:cs="David"/>
          <w:b/>
          <w:bCs/>
          <w:snapToGrid w:val="0"/>
          <w:sz w:val="24"/>
          <w:szCs w:val="24"/>
          <w:lang w:eastAsia="he-IL"/>
        </w:rPr>
      </w:pPr>
    </w:p>
    <w:sectPr w:rsidR="00E90F80" w:rsidRPr="0016199F" w:rsidSect="00B01BB3">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970BC" w14:textId="77777777" w:rsidR="003F26DF" w:rsidRDefault="003F26DF" w:rsidP="000F4944">
      <w:pPr>
        <w:spacing w:after="0" w:line="240" w:lineRule="auto"/>
      </w:pPr>
      <w:r>
        <w:separator/>
      </w:r>
    </w:p>
  </w:endnote>
  <w:endnote w:type="continuationSeparator" w:id="0">
    <w:p w14:paraId="77A3A588" w14:textId="77777777" w:rsidR="003F26DF" w:rsidRDefault="003F26DF" w:rsidP="000F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B205B" w14:textId="77777777" w:rsidR="000F4944" w:rsidRDefault="000F4944" w:rsidP="000F4944">
    <w:pPr>
      <w:pStyle w:val="a5"/>
      <w:rPr>
        <w:color w:val="000080"/>
        <w:rtl/>
      </w:rPr>
    </w:pPr>
    <w:r>
      <w:rPr>
        <w:rFonts w:hint="cs"/>
        <w:color w:val="000080"/>
        <w:rtl/>
      </w:rPr>
      <w:t>_____</w:t>
    </w:r>
    <w:r>
      <w:rPr>
        <w:color w:val="000080"/>
        <w:rtl/>
      </w:rPr>
      <w:t>___________________________________________________________________</w:t>
    </w:r>
  </w:p>
  <w:p w14:paraId="51752D88" w14:textId="77777777" w:rsidR="000F4944" w:rsidRPr="00000B70" w:rsidRDefault="000F4944" w:rsidP="000F4944">
    <w:pPr>
      <w:pStyle w:val="a5"/>
      <w:jc w:val="center"/>
      <w:rPr>
        <w:color w:val="000080"/>
        <w:rtl/>
      </w:rPr>
    </w:pPr>
    <w:r w:rsidRPr="00000B70">
      <w:rPr>
        <w:color w:val="000080"/>
        <w:rtl/>
      </w:rPr>
      <w:t>מועצה מקומית גבעת זאב</w:t>
    </w:r>
    <w:r>
      <w:rPr>
        <w:color w:val="000080"/>
        <w:rtl/>
      </w:rPr>
      <w:t xml:space="preserve"> </w:t>
    </w:r>
    <w:r w:rsidRPr="00000B70">
      <w:rPr>
        <w:color w:val="000080"/>
        <w:rtl/>
      </w:rPr>
      <w:t xml:space="preserve"> , רחוב המכבים 44 גבעת זאב מיקוד 90917</w:t>
    </w:r>
  </w:p>
  <w:p w14:paraId="17609885" w14:textId="77777777" w:rsidR="000F4944" w:rsidRPr="000F4944" w:rsidRDefault="000F4944" w:rsidP="000F4944">
    <w:pPr>
      <w:pStyle w:val="a5"/>
      <w:jc w:val="center"/>
      <w:rPr>
        <w:color w:val="000080"/>
      </w:rPr>
    </w:pPr>
    <w:r>
      <w:rPr>
        <w:rFonts w:hint="cs"/>
        <w:color w:val="000080"/>
        <w:rtl/>
      </w:rPr>
      <w:t xml:space="preserve">דוא"ל </w:t>
    </w:r>
    <w:hyperlink r:id="rId1" w:history="1">
      <w:r w:rsidRPr="000F4944">
        <w:rPr>
          <w:rStyle w:val="Hyperlink"/>
          <w:u w:val="none"/>
        </w:rPr>
        <w:t>zeahva@givat-zeev.muni.il</w:t>
      </w:r>
    </w:hyperlink>
    <w:r w:rsidRPr="000F4944">
      <w:rPr>
        <w:rFonts w:hint="cs"/>
        <w:color w:val="000080"/>
        <w:rtl/>
      </w:rPr>
      <w:t xml:space="preserve"> </w:t>
    </w:r>
    <w:r w:rsidRPr="00000B70">
      <w:rPr>
        <w:color w:val="000080"/>
        <w:rtl/>
      </w:rPr>
      <w:t>טלפון: 02</w:t>
    </w:r>
    <w:r>
      <w:rPr>
        <w:rFonts w:hint="cs"/>
        <w:color w:val="000080"/>
        <w:rtl/>
      </w:rPr>
      <w:t xml:space="preserve">5360107 </w:t>
    </w:r>
    <w:r w:rsidRPr="00000B70">
      <w:rPr>
        <w:color w:val="000080"/>
        <w:rtl/>
      </w:rPr>
      <w:t>פקס 02-</w:t>
    </w:r>
    <w:r>
      <w:rPr>
        <w:rFonts w:hint="cs"/>
        <w:color w:val="000080"/>
        <w:rtl/>
      </w:rPr>
      <w:t>5360103</w:t>
    </w:r>
  </w:p>
  <w:p w14:paraId="6FC7DF2F" w14:textId="77777777" w:rsidR="000F4944" w:rsidRDefault="000F4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E66AC" w14:textId="77777777" w:rsidR="003F26DF" w:rsidRDefault="003F26DF" w:rsidP="000F4944">
      <w:pPr>
        <w:spacing w:after="0" w:line="240" w:lineRule="auto"/>
      </w:pPr>
      <w:r>
        <w:separator/>
      </w:r>
    </w:p>
  </w:footnote>
  <w:footnote w:type="continuationSeparator" w:id="0">
    <w:p w14:paraId="1FC13FE7" w14:textId="77777777" w:rsidR="003F26DF" w:rsidRDefault="003F26DF" w:rsidP="000F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1BDF" w14:textId="77777777" w:rsidR="000F4944" w:rsidRDefault="000F4944" w:rsidP="000F4944">
    <w:pPr>
      <w:pStyle w:val="a5"/>
      <w:jc w:val="right"/>
      <w:rPr>
        <w:color w:val="000080"/>
      </w:rPr>
    </w:pPr>
    <w:bookmarkStart w:id="0" w:name="_Hlk112858588"/>
    <w:bookmarkStart w:id="1" w:name="_Hlk112858589"/>
    <w:r>
      <w:rPr>
        <w:noProof/>
      </w:rPr>
      <w:drawing>
        <wp:anchor distT="0" distB="0" distL="114300" distR="114300" simplePos="0" relativeHeight="251659264" behindDoc="1" locked="0" layoutInCell="1" allowOverlap="1" wp14:anchorId="1B0862E8" wp14:editId="2BC730C7">
          <wp:simplePos x="0" y="0"/>
          <wp:positionH relativeFrom="column">
            <wp:posOffset>195072</wp:posOffset>
          </wp:positionH>
          <wp:positionV relativeFrom="paragraph">
            <wp:posOffset>19558</wp:posOffset>
          </wp:positionV>
          <wp:extent cx="675640" cy="956945"/>
          <wp:effectExtent l="19050" t="19050" r="10160" b="14605"/>
          <wp:wrapThrough wrapText="bothSides">
            <wp:wrapPolygon edited="0">
              <wp:start x="-609" y="-430"/>
              <wp:lineTo x="-609" y="21500"/>
              <wp:lineTo x="21316" y="21500"/>
              <wp:lineTo x="21316" y="-430"/>
              <wp:lineTo x="-609" y="-430"/>
            </wp:wrapPolygon>
          </wp:wrapThrough>
          <wp:docPr id="1" name="תמונה 1" descr="לוגו ה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המועצה  חד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956945"/>
                  </a:xfrm>
                  <a:prstGeom prst="rect">
                    <a:avLst/>
                  </a:prstGeom>
                  <a:noFill/>
                  <a:ln w="12700">
                    <a:solidFill>
                      <a:srgbClr val="002060"/>
                    </a:solidFill>
                    <a:miter lim="800000"/>
                    <a:headEnd/>
                    <a:tailEnd/>
                  </a:ln>
                </pic:spPr>
              </pic:pic>
            </a:graphicData>
          </a:graphic>
          <wp14:sizeRelH relativeFrom="page">
            <wp14:pctWidth>0</wp14:pctWidth>
          </wp14:sizeRelH>
          <wp14:sizeRelV relativeFrom="page">
            <wp14:pctHeight>0</wp14:pctHeight>
          </wp14:sizeRelV>
        </wp:anchor>
      </w:drawing>
    </w:r>
  </w:p>
  <w:p w14:paraId="41C236B1" w14:textId="77777777" w:rsidR="000F4944" w:rsidRDefault="000F4944" w:rsidP="000F4944">
    <w:pPr>
      <w:pStyle w:val="a5"/>
      <w:jc w:val="right"/>
      <w:rPr>
        <w:color w:val="000080"/>
      </w:rPr>
    </w:pPr>
  </w:p>
  <w:p w14:paraId="52B907BB" w14:textId="77777777" w:rsidR="000F4944" w:rsidRPr="004F14D6" w:rsidRDefault="000F4944" w:rsidP="000F4944">
    <w:pPr>
      <w:pStyle w:val="a5"/>
      <w:tabs>
        <w:tab w:val="clear" w:pos="8306"/>
        <w:tab w:val="left" w:pos="4153"/>
      </w:tabs>
      <w:jc w:val="center"/>
      <w:rPr>
        <w:b/>
        <w:bCs/>
        <w:color w:val="000080"/>
        <w:sz w:val="36"/>
        <w:szCs w:val="36"/>
        <w:rtl/>
      </w:rPr>
    </w:pPr>
    <w:r>
      <w:rPr>
        <w:rFonts w:hint="cs"/>
        <w:b/>
        <w:bCs/>
        <w:color w:val="000080"/>
        <w:sz w:val="36"/>
        <w:szCs w:val="36"/>
        <w:rtl/>
      </w:rPr>
      <w:t xml:space="preserve">             </w:t>
    </w:r>
    <w:r w:rsidRPr="004F14D6">
      <w:rPr>
        <w:b/>
        <w:bCs/>
        <w:color w:val="000080"/>
        <w:sz w:val="36"/>
        <w:szCs w:val="36"/>
        <w:rtl/>
      </w:rPr>
      <w:t>מועצה מקומית גבעת זאב</w:t>
    </w:r>
  </w:p>
  <w:p w14:paraId="1F6A6C33" w14:textId="77777777" w:rsidR="000F4944" w:rsidRPr="00BB41AA" w:rsidRDefault="000F4944" w:rsidP="000F4944">
    <w:pPr>
      <w:pStyle w:val="a5"/>
      <w:rPr>
        <w:b/>
        <w:bCs/>
        <w:color w:val="000080"/>
        <w:sz w:val="28"/>
        <w:szCs w:val="28"/>
        <w:rtl/>
      </w:rPr>
    </w:pPr>
    <w:r w:rsidRPr="004F14D6">
      <w:rPr>
        <w:b/>
        <w:bCs/>
        <w:color w:val="000080"/>
        <w:sz w:val="36"/>
        <w:szCs w:val="36"/>
        <w:rtl/>
      </w:rPr>
      <w:tab/>
    </w:r>
    <w:r>
      <w:rPr>
        <w:rFonts w:hint="cs"/>
        <w:b/>
        <w:bCs/>
        <w:color w:val="000080"/>
        <w:sz w:val="36"/>
        <w:szCs w:val="36"/>
        <w:rtl/>
      </w:rPr>
      <w:t>כח אדם</w:t>
    </w:r>
  </w:p>
  <w:p w14:paraId="50C59D25" w14:textId="77777777" w:rsidR="000F4944" w:rsidRPr="000F4944" w:rsidRDefault="000F4944" w:rsidP="000F4944">
    <w:pPr>
      <w:pStyle w:val="a5"/>
      <w:rPr>
        <w:color w:val="000080"/>
      </w:rPr>
    </w:pPr>
    <w:r>
      <w:rPr>
        <w:color w:val="000080"/>
        <w:rtl/>
      </w:rPr>
      <w:t>_____________________________________________________</w:t>
    </w:r>
    <w:bookmarkEnd w:id="0"/>
    <w:bookmarkEnd w:id="1"/>
  </w:p>
  <w:p w14:paraId="482A6C42" w14:textId="77777777" w:rsidR="000F4944" w:rsidRDefault="000F49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34048"/>
    <w:multiLevelType w:val="hybridMultilevel"/>
    <w:tmpl w:val="3D7AC6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E51F3C"/>
    <w:multiLevelType w:val="hybridMultilevel"/>
    <w:tmpl w:val="DEDC4A3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CF0649"/>
    <w:multiLevelType w:val="hybridMultilevel"/>
    <w:tmpl w:val="B4DCCD66"/>
    <w:lvl w:ilvl="0" w:tplc="F5C2A7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C2AA2"/>
    <w:multiLevelType w:val="hybridMultilevel"/>
    <w:tmpl w:val="448057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2310263">
    <w:abstractNumId w:val="3"/>
  </w:num>
  <w:num w:numId="2" w16cid:durableId="1192305135">
    <w:abstractNumId w:val="1"/>
  </w:num>
  <w:num w:numId="3" w16cid:durableId="933366091">
    <w:abstractNumId w:val="0"/>
  </w:num>
  <w:num w:numId="4" w16cid:durableId="31158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44"/>
    <w:rsid w:val="0007204D"/>
    <w:rsid w:val="00075609"/>
    <w:rsid w:val="0009159B"/>
    <w:rsid w:val="000B244E"/>
    <w:rsid w:val="000D0246"/>
    <w:rsid w:val="000F4944"/>
    <w:rsid w:val="0016199F"/>
    <w:rsid w:val="001D7E28"/>
    <w:rsid w:val="00267D95"/>
    <w:rsid w:val="00337D45"/>
    <w:rsid w:val="003C75B6"/>
    <w:rsid w:val="003F26DF"/>
    <w:rsid w:val="0045178D"/>
    <w:rsid w:val="004A0668"/>
    <w:rsid w:val="00514142"/>
    <w:rsid w:val="005C1DAB"/>
    <w:rsid w:val="006365D4"/>
    <w:rsid w:val="006A7185"/>
    <w:rsid w:val="007108AD"/>
    <w:rsid w:val="00726C68"/>
    <w:rsid w:val="007B4818"/>
    <w:rsid w:val="007E34B2"/>
    <w:rsid w:val="00820DFF"/>
    <w:rsid w:val="008332D7"/>
    <w:rsid w:val="008A4FA4"/>
    <w:rsid w:val="009078B2"/>
    <w:rsid w:val="009A6686"/>
    <w:rsid w:val="009B139F"/>
    <w:rsid w:val="009B7093"/>
    <w:rsid w:val="009D26F4"/>
    <w:rsid w:val="00A70FAC"/>
    <w:rsid w:val="00AE4560"/>
    <w:rsid w:val="00B01BB3"/>
    <w:rsid w:val="00B2370A"/>
    <w:rsid w:val="00C04F1B"/>
    <w:rsid w:val="00C362CC"/>
    <w:rsid w:val="00C620DE"/>
    <w:rsid w:val="00CB5D8E"/>
    <w:rsid w:val="00D628C7"/>
    <w:rsid w:val="00E21837"/>
    <w:rsid w:val="00E90F80"/>
    <w:rsid w:val="00EF532E"/>
    <w:rsid w:val="00FE1C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F6EF"/>
  <w15:chartTrackingRefBased/>
  <w15:docId w15:val="{6F0F352C-2284-41E0-BE2F-3F3051C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4B2"/>
    <w:pPr>
      <w:bidi/>
      <w:spacing w:after="200" w:line="276" w:lineRule="auto"/>
    </w:pPr>
  </w:style>
  <w:style w:type="paragraph" w:styleId="2">
    <w:name w:val="heading 2"/>
    <w:basedOn w:val="a"/>
    <w:next w:val="a"/>
    <w:link w:val="20"/>
    <w:uiPriority w:val="9"/>
    <w:unhideWhenUsed/>
    <w:qFormat/>
    <w:rsid w:val="0045178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44"/>
    <w:pPr>
      <w:tabs>
        <w:tab w:val="center" w:pos="4153"/>
        <w:tab w:val="right" w:pos="8306"/>
      </w:tabs>
      <w:spacing w:after="0" w:line="240" w:lineRule="auto"/>
    </w:pPr>
  </w:style>
  <w:style w:type="character" w:customStyle="1" w:styleId="a4">
    <w:name w:val="כותרת עליונה תו"/>
    <w:basedOn w:val="a0"/>
    <w:link w:val="a3"/>
    <w:uiPriority w:val="99"/>
    <w:rsid w:val="000F4944"/>
  </w:style>
  <w:style w:type="paragraph" w:styleId="a5">
    <w:name w:val="footer"/>
    <w:basedOn w:val="a"/>
    <w:link w:val="a6"/>
    <w:unhideWhenUsed/>
    <w:rsid w:val="000F4944"/>
    <w:pPr>
      <w:tabs>
        <w:tab w:val="center" w:pos="4153"/>
        <w:tab w:val="right" w:pos="8306"/>
      </w:tabs>
      <w:spacing w:after="0" w:line="240" w:lineRule="auto"/>
    </w:pPr>
  </w:style>
  <w:style w:type="character" w:customStyle="1" w:styleId="a6">
    <w:name w:val="כותרת תחתונה תו"/>
    <w:basedOn w:val="a0"/>
    <w:link w:val="a5"/>
    <w:rsid w:val="000F4944"/>
  </w:style>
  <w:style w:type="character" w:styleId="Hyperlink">
    <w:name w:val="Hyperlink"/>
    <w:basedOn w:val="a0"/>
    <w:uiPriority w:val="99"/>
    <w:unhideWhenUsed/>
    <w:rsid w:val="000F4944"/>
    <w:rPr>
      <w:color w:val="0563C1" w:themeColor="hyperlink"/>
      <w:u w:val="single"/>
    </w:rPr>
  </w:style>
  <w:style w:type="character" w:styleId="a7">
    <w:name w:val="Unresolved Mention"/>
    <w:basedOn w:val="a0"/>
    <w:uiPriority w:val="99"/>
    <w:semiHidden/>
    <w:unhideWhenUsed/>
    <w:rsid w:val="000F4944"/>
    <w:rPr>
      <w:color w:val="605E5C"/>
      <w:shd w:val="clear" w:color="auto" w:fill="E1DFDD"/>
    </w:rPr>
  </w:style>
  <w:style w:type="paragraph" w:styleId="a8">
    <w:name w:val="No Spacing"/>
    <w:uiPriority w:val="1"/>
    <w:qFormat/>
    <w:rsid w:val="0007204D"/>
    <w:pPr>
      <w:bidi/>
      <w:spacing w:after="0" w:line="240" w:lineRule="auto"/>
    </w:pPr>
  </w:style>
  <w:style w:type="character" w:customStyle="1" w:styleId="20">
    <w:name w:val="כותרת 2 תו"/>
    <w:basedOn w:val="a0"/>
    <w:link w:val="2"/>
    <w:uiPriority w:val="9"/>
    <w:rsid w:val="0045178D"/>
    <w:rPr>
      <w:rFonts w:asciiTheme="majorHAnsi" w:eastAsiaTheme="majorEastAsia" w:hAnsiTheme="majorHAnsi" w:cstheme="majorBidi"/>
      <w:color w:val="2F5496" w:themeColor="accent1" w:themeShade="BF"/>
      <w:sz w:val="26"/>
      <w:szCs w:val="26"/>
    </w:rPr>
  </w:style>
  <w:style w:type="paragraph" w:styleId="a9">
    <w:name w:val="List Paragraph"/>
    <w:basedOn w:val="a"/>
    <w:uiPriority w:val="34"/>
    <w:qFormat/>
    <w:rsid w:val="00337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l/BlobFolder/dynamiccollectorresultitem/role-descriptions-0016/he/home_main_human-assets_role-descriptions_role-description-16-15-10-23.pdf" TargetMode="External"/><Relationship Id="rId3" Type="http://schemas.openxmlformats.org/officeDocument/2006/relationships/settings" Target="settings.xml"/><Relationship Id="rId7" Type="http://schemas.openxmlformats.org/officeDocument/2006/relationships/hyperlink" Target="mailto:zeahva@givat-zeev.muni.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zeahva@givat-zeev.muni.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646</Words>
  <Characters>3230</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עינת אמיר</dc:creator>
  <cp:keywords/>
  <dc:description/>
  <cp:lastModifiedBy>כח אדם</cp:lastModifiedBy>
  <cp:revision>4</cp:revision>
  <cp:lastPrinted>2024-06-16T17:42:00Z</cp:lastPrinted>
  <dcterms:created xsi:type="dcterms:W3CDTF">2024-06-19T15:52:00Z</dcterms:created>
  <dcterms:modified xsi:type="dcterms:W3CDTF">2024-07-23T14:44:00Z</dcterms:modified>
</cp:coreProperties>
</file>